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6" w:rsidRDefault="00B859E6">
      <w:pPr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</w:pPr>
      <w:r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Quarter 1 – Literacy Skills</w:t>
      </w:r>
    </w:p>
    <w:p w:rsidR="00E1450F" w:rsidRPr="00E1450F" w:rsidRDefault="00B859E6" w:rsidP="00E1450F">
      <w:pPr>
        <w:rPr>
          <w:rFonts w:ascii="Arial" w:hAnsi="Arial" w:cs="Arial"/>
          <w:color w:val="837253"/>
          <w:sz w:val="2"/>
          <w:szCs w:val="19"/>
          <w:shd w:val="clear" w:color="auto" w:fill="FFFFFF"/>
        </w:rPr>
      </w:pP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Staggered Entry (Week 1</w:t>
      </w:r>
      <w:proofErr w:type="gramStart"/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)</w:t>
      </w:r>
      <w:proofErr w:type="gramEnd"/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Young Readers Explore the Wide World of Books in Community</w:t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apple-converted-space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(6 weeks)</w:t>
      </w:r>
      <w:r w:rsidR="00E1450F">
        <w:rPr>
          <w:rFonts w:ascii="Arial" w:hAnsi="Arial" w:cs="Arial"/>
          <w:color w:val="837253"/>
          <w:sz w:val="19"/>
          <w:szCs w:val="19"/>
        </w:rPr>
        <w:br/>
      </w:r>
    </w:p>
    <w:p w:rsidR="00E1450F" w:rsidRPr="00E1450F" w:rsidRDefault="00B859E6" w:rsidP="00E1450F">
      <w:pPr>
        <w:pStyle w:val="ListParagraph"/>
        <w:numPr>
          <w:ilvl w:val="0"/>
          <w:numId w:val="3"/>
        </w:numPr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We go on reading adventures in our learning community</w:t>
      </w:r>
    </w:p>
    <w:p w:rsidR="00E1450F" w:rsidRPr="00E1450F" w:rsidRDefault="00B859E6" w:rsidP="00E1450F">
      <w:pPr>
        <w:pStyle w:val="ListParagraph"/>
        <w:numPr>
          <w:ilvl w:val="0"/>
          <w:numId w:val="3"/>
        </w:numPr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When readers go on adventures, what do they do when they enter the world of books?</w:t>
      </w:r>
    </w:p>
    <w:p w:rsidR="00E1450F" w:rsidRPr="00E1450F" w:rsidRDefault="00B859E6" w:rsidP="00E1450F">
      <w:pPr>
        <w:pStyle w:val="ListParagraph"/>
        <w:numPr>
          <w:ilvl w:val="0"/>
          <w:numId w:val="3"/>
        </w:numPr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Readers do lots of work with pictures and words on their adventures</w:t>
      </w:r>
    </w:p>
    <w:p w:rsidR="00E1450F" w:rsidRDefault="00B859E6" w:rsidP="00E1450F">
      <w:pPr>
        <w:pStyle w:val="ListParagraph"/>
        <w:numPr>
          <w:ilvl w:val="0"/>
          <w:numId w:val="3"/>
        </w:numPr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Readers share with a buddy on their adventures</w:t>
      </w:r>
    </w:p>
    <w:p w:rsidR="00E1450F" w:rsidRPr="00E1450F" w:rsidRDefault="00B859E6" w:rsidP="00E1450F">
      <w:pPr>
        <w:pStyle w:val="ListParagraph"/>
        <w:numPr>
          <w:ilvl w:val="0"/>
          <w:numId w:val="3"/>
        </w:numPr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 xml:space="preserve">In our community, </w:t>
      </w:r>
      <w:r w:rsidR="00E1450F"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we celebrate our book adventure</w:t>
      </w:r>
    </w:p>
    <w:p w:rsidR="00E1450F" w:rsidRPr="00E1450F" w:rsidRDefault="00B859E6" w:rsidP="003B0672">
      <w:pPr>
        <w:spacing w:after="0" w:line="240" w:lineRule="auto"/>
        <w:rPr>
          <w:rFonts w:ascii="Arial" w:hAnsi="Arial" w:cs="Arial"/>
          <w:color w:val="837253"/>
          <w:sz w:val="2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RLK.5 – Recognize common types of texts (e.g., storybooks, poems</w:t>
      </w:r>
      <w:proofErr w:type="gramStart"/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)</w:t>
      </w:r>
      <w:proofErr w:type="gramEnd"/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RLK.10 – Actively engage in group reading activities with purpose and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understanding.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RIK.5 – Identify the front cover, back cover, and title page of a book.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RIK.10 – Actively engage in group reading activities with purpose and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understanding.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RFK.1 – Demonstrates understanding of the organization and basic features of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print: 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a.        Follow words from left to right, top to bottom, and page by page.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b.        Recognize that spoken words are represented in written language by specific sequence of letters.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bookmarkStart w:id="0" w:name="_GoBack"/>
      <w:r w:rsidRPr="00E1450F">
        <w:rPr>
          <w:rFonts w:ascii="Arial" w:hAnsi="Arial" w:cs="Arial"/>
          <w:color w:val="837253"/>
          <w:sz w:val="19"/>
          <w:szCs w:val="19"/>
        </w:rPr>
        <w:br/>
      </w:r>
      <w:bookmarkEnd w:id="0"/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Readers Think, Talk, and Read in Community (3 weeks)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</w:p>
    <w:p w:rsidR="00E1450F" w:rsidRPr="00E1450F" w:rsidRDefault="00B859E6" w:rsidP="00E1450F">
      <w:pPr>
        <w:pStyle w:val="ListParagraph"/>
        <w:numPr>
          <w:ilvl w:val="0"/>
          <w:numId w:val="4"/>
        </w:numPr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Readers think and figure out how to read the story</w:t>
      </w:r>
    </w:p>
    <w:p w:rsidR="00E1450F" w:rsidRDefault="00B859E6" w:rsidP="00E1450F">
      <w:pPr>
        <w:pStyle w:val="ListParagraph"/>
        <w:numPr>
          <w:ilvl w:val="0"/>
          <w:numId w:val="4"/>
        </w:numPr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Readers work with a partner in community.  They help each other use strategies and make connections.</w:t>
      </w:r>
    </w:p>
    <w:p w:rsidR="00E1450F" w:rsidRPr="00E1450F" w:rsidRDefault="00B859E6" w:rsidP="003B06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Using stories they know really well, readers get creative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</w:p>
    <w:p w:rsidR="00E1450F" w:rsidRDefault="00B859E6" w:rsidP="00E1450F">
      <w:pPr>
        <w:spacing w:after="0" w:line="240" w:lineRule="auto"/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RLK.6 – With prompting and support, name the author and illustrator of a story and</w:t>
      </w:r>
      <w:r w:rsidRPr="00E1450F">
        <w:rPr>
          <w:rStyle w:val="apple-converted-space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define the role of each in telling the story.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RLK.7 – With prompting and support, describe the relationship between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illustrations and the story in which they appear (e.g., what moment in a story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an illustration depicts).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RFK.1 - Demonstrates understanding of the organization and basic features of print.</w:t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apple-converted-space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c.        Understand that words are separated by spaces in print.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d.        Recognize and name all upper- and lowercase letters in the alphabet.</w:t>
      </w:r>
      <w:r w:rsidRPr="00E1450F">
        <w:rPr>
          <w:rStyle w:val="apple-converted-space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 xml:space="preserve">Follow </w:t>
      </w:r>
      <w:proofErr w:type="spellStart"/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Letterland</w:t>
      </w:r>
      <w:proofErr w:type="spellEnd"/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 xml:space="preserve"> pacing based on Fast Track and assessments </w:t>
      </w:r>
    </w:p>
    <w:p w:rsidR="00E1450F" w:rsidRDefault="00B859E6" w:rsidP="00E1450F">
      <w:pPr>
        <w:spacing w:after="0" w:line="240" w:lineRule="auto"/>
        <w:ind w:left="60"/>
        <w:rPr>
          <w:rFonts w:ascii="Arial" w:hAnsi="Arial" w:cs="Arial"/>
          <w:color w:val="837253"/>
          <w:sz w:val="19"/>
          <w:szCs w:val="19"/>
        </w:rPr>
      </w:pPr>
      <w:r w:rsidRPr="00E1450F">
        <w:rPr>
          <w:rStyle w:val="Emphasis"/>
          <w:rFonts w:ascii="Arial" w:hAnsi="Arial" w:cs="Arial"/>
          <w:color w:val="837253"/>
          <w:sz w:val="19"/>
          <w:szCs w:val="19"/>
          <w:shd w:val="clear" w:color="auto" w:fill="FFFFFF"/>
        </w:rPr>
        <w:t>(Fast Track and</w:t>
      </w:r>
      <w:proofErr w:type="gramStart"/>
      <w:r w:rsidRPr="00E1450F">
        <w:rPr>
          <w:rStyle w:val="Emphasis"/>
          <w:rFonts w:ascii="Arial" w:hAnsi="Arial" w:cs="Arial"/>
          <w:color w:val="837253"/>
          <w:sz w:val="19"/>
          <w:szCs w:val="19"/>
          <w:shd w:val="clear" w:color="auto" w:fill="FFFFFF"/>
        </w:rPr>
        <w:t>  Section</w:t>
      </w:r>
      <w:proofErr w:type="gramEnd"/>
      <w:r w:rsidRPr="00E1450F">
        <w:rPr>
          <w:rStyle w:val="Emphasis"/>
          <w:rFonts w:ascii="Arial" w:hAnsi="Arial" w:cs="Arial"/>
          <w:color w:val="837253"/>
          <w:sz w:val="19"/>
          <w:szCs w:val="19"/>
          <w:shd w:val="clear" w:color="auto" w:fill="FFFFFF"/>
        </w:rPr>
        <w:t xml:space="preserve"> 2:  a to z Word Building – Lessons 19 – 42)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Launching Writers’ Workshop (5 weeks)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</w:p>
    <w:p w:rsidR="00E1450F" w:rsidRPr="00E1450F" w:rsidRDefault="00B859E6" w:rsidP="00E1450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Writers Learn Workshop Procedures that Supports Independence; they build stamina, volume and engagement.</w:t>
      </w:r>
    </w:p>
    <w:p w:rsidR="00E1450F" w:rsidRPr="00E1450F" w:rsidRDefault="00B859E6" w:rsidP="00E1450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Oral storytelling &amp; Immersion</w:t>
      </w:r>
    </w:p>
    <w:p w:rsidR="00E1450F" w:rsidRPr="00E1450F" w:rsidRDefault="00B859E6" w:rsidP="00E1450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Writers Make Not Just pieces, But Books</w:t>
      </w:r>
    </w:p>
    <w:p w:rsidR="00E1450F" w:rsidRPr="00E1450F" w:rsidRDefault="00B859E6" w:rsidP="00E1450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Writing Stories</w:t>
      </w:r>
      <w:r w:rsidR="00E1450F">
        <w:rPr>
          <w:rFonts w:ascii="Arial" w:hAnsi="Arial" w:cs="Arial"/>
          <w:color w:val="837253"/>
          <w:sz w:val="19"/>
          <w:szCs w:val="19"/>
        </w:rPr>
        <w:br/>
      </w:r>
    </w:p>
    <w:p w:rsidR="00E1450F" w:rsidRDefault="00B859E6" w:rsidP="00E1450F">
      <w:pPr>
        <w:spacing w:after="0" w:line="240" w:lineRule="auto"/>
        <w:rPr>
          <w:rFonts w:ascii="Arial" w:hAnsi="Arial" w:cs="Arial"/>
          <w:color w:val="837253"/>
          <w:sz w:val="19"/>
          <w:szCs w:val="19"/>
        </w:rPr>
      </w:pP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WK.2 – Use a combination of drawing, dictating, and writing to compose</w:t>
      </w:r>
      <w:proofErr w:type="gramStart"/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informative</w:t>
      </w:r>
      <w:proofErr w:type="gramEnd"/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/explanatory texts in which they name what they are writing about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and supply some information about the topic.</w:t>
      </w:r>
    </w:p>
    <w:p w:rsidR="00E1450F" w:rsidRDefault="00E1450F" w:rsidP="00E1450F">
      <w:pPr>
        <w:spacing w:after="0" w:line="240" w:lineRule="auto"/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</w:pPr>
    </w:p>
    <w:p w:rsidR="00E1450F" w:rsidRDefault="00B859E6" w:rsidP="00E1450F">
      <w:pPr>
        <w:spacing w:after="0" w:line="240" w:lineRule="auto"/>
        <w:rPr>
          <w:rFonts w:ascii="Arial" w:hAnsi="Arial" w:cs="Arial"/>
          <w:color w:val="837253"/>
          <w:sz w:val="19"/>
          <w:szCs w:val="19"/>
        </w:rPr>
      </w:pP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lastRenderedPageBreak/>
        <w:t xml:space="preserve">WK.3 - Use a combination of drawing, dictating, and </w:t>
      </w:r>
      <w:r w:rsid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w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riting to narrate a single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event or several loosely linked events, tell about the events in the order in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which they occurred, and provide a reaction to what happened.</w:t>
      </w:r>
    </w:p>
    <w:p w:rsidR="00E1450F" w:rsidRDefault="00E1450F" w:rsidP="00E1450F">
      <w:pPr>
        <w:spacing w:after="0" w:line="240" w:lineRule="auto"/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</w:pPr>
    </w:p>
    <w:p w:rsidR="00E1450F" w:rsidRDefault="00E1450F" w:rsidP="00E1450F">
      <w:pPr>
        <w:spacing w:after="0" w:line="240" w:lineRule="auto"/>
        <w:rPr>
          <w:rFonts w:ascii="Arial" w:hAnsi="Arial" w:cs="Arial"/>
          <w:color w:val="837253"/>
          <w:sz w:val="19"/>
          <w:szCs w:val="19"/>
        </w:rPr>
      </w:pPr>
      <w:r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T</w:t>
      </w:r>
      <w:r w:rsidR="00B859E6"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elling Your Story in Pictures and Words (2 weeks)</w:t>
      </w:r>
      <w:r w:rsidR="00B859E6" w:rsidRPr="00E1450F">
        <w:rPr>
          <w:rStyle w:val="apple-converted-space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837253"/>
          <w:sz w:val="19"/>
          <w:szCs w:val="19"/>
        </w:rPr>
        <w:br/>
      </w:r>
    </w:p>
    <w:p w:rsidR="00E1450F" w:rsidRPr="00E1450F" w:rsidRDefault="00B859E6" w:rsidP="00E1450F">
      <w:pPr>
        <w:pStyle w:val="ListParagraph"/>
        <w:numPr>
          <w:ilvl w:val="0"/>
          <w:numId w:val="8"/>
        </w:numPr>
        <w:spacing w:after="0" w:line="240" w:lineRule="auto"/>
        <w:ind w:left="810"/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Students will begin to understand small moments (write about things they do)</w:t>
      </w:r>
    </w:p>
    <w:p w:rsidR="00E1450F" w:rsidRPr="00E1450F" w:rsidRDefault="00B859E6" w:rsidP="00E1450F">
      <w:pPr>
        <w:pStyle w:val="ListParagraph"/>
        <w:numPr>
          <w:ilvl w:val="0"/>
          <w:numId w:val="8"/>
        </w:numPr>
        <w:spacing w:after="0" w:line="240" w:lineRule="auto"/>
        <w:ind w:left="810"/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Writing and drawing pictures on the pages of their stories</w:t>
      </w:r>
    </w:p>
    <w:p w:rsidR="00E1450F" w:rsidRPr="00E1450F" w:rsidRDefault="00B859E6" w:rsidP="00E1450F">
      <w:pPr>
        <w:pStyle w:val="ListParagraph"/>
        <w:numPr>
          <w:ilvl w:val="1"/>
          <w:numId w:val="8"/>
        </w:numPr>
        <w:spacing w:after="0" w:line="240" w:lineRule="auto"/>
        <w:ind w:left="1170"/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Can I add more</w:t>
      </w:r>
    </w:p>
    <w:p w:rsidR="00E1450F" w:rsidRPr="00E1450F" w:rsidRDefault="00B859E6" w:rsidP="00E1450F">
      <w:pPr>
        <w:pStyle w:val="ListParagraph"/>
        <w:numPr>
          <w:ilvl w:val="1"/>
          <w:numId w:val="8"/>
        </w:numPr>
        <w:spacing w:after="0" w:line="240" w:lineRule="auto"/>
        <w:ind w:left="1170"/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Heart of a story </w:t>
      </w:r>
      <w:r w:rsidRPr="00E1450F">
        <w:rPr>
          <w:rStyle w:val="apple-converted-space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</w:p>
    <w:p w:rsidR="00FF1EF9" w:rsidRPr="00E1450F" w:rsidRDefault="00B859E6" w:rsidP="003B0672">
      <w:pPr>
        <w:spacing w:after="0" w:line="240" w:lineRule="auto"/>
        <w:rPr>
          <w:rFonts w:ascii="Arial" w:hAnsi="Arial" w:cs="Arial"/>
          <w:color w:val="837253"/>
          <w:sz w:val="19"/>
          <w:szCs w:val="19"/>
          <w:shd w:val="clear" w:color="auto" w:fill="FFFFFF"/>
        </w:rPr>
      </w:pP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WK.3 - Use a combination of drawing, dictating, and writing to narrate a single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event or several loosely linked events, tell about the events in the order in</w:t>
      </w:r>
      <w:r w:rsidRPr="00E1450F">
        <w:rPr>
          <w:rStyle w:val="apple-converted-space"/>
          <w:rFonts w:ascii="Arial" w:hAnsi="Arial" w:cs="Arial"/>
          <w:b/>
          <w:bCs/>
          <w:color w:val="837253"/>
          <w:sz w:val="19"/>
          <w:szCs w:val="19"/>
          <w:shd w:val="clear" w:color="auto" w:fill="FFFFFF"/>
        </w:rPr>
        <w:t> </w:t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which they occurred, and provide a reaction to what happened.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WK.8 - With guidance and support from adults, respond to questions and</w:t>
      </w:r>
      <w:r w:rsidRPr="00E1450F">
        <w:rPr>
          <w:rStyle w:val="apple-converted-space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suggestions from peers and add details to strengthen writing as needed.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 xml:space="preserve">LK.1 - Demonstrate command of the conventions of </w:t>
      </w:r>
      <w:proofErr w:type="gramStart"/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standard</w:t>
      </w:r>
      <w:proofErr w:type="gramEnd"/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 xml:space="preserve"> English grammar and usage when writing or speaking. </w:t>
      </w:r>
      <w:r w:rsidRPr="00E1450F">
        <w:rPr>
          <w:rStyle w:val="apple-converted-space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a.        Print many upper- and lowercase letters.</w:t>
      </w:r>
      <w:r w:rsidRPr="00E1450F">
        <w:rPr>
          <w:rStyle w:val="apple-converted-space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b.        Use frequently occurring nouns and verbs.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The standards below may be observed and assessed within any content area throughout the day.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Style w:val="Strong"/>
          <w:rFonts w:ascii="Arial" w:hAnsi="Arial" w:cs="Arial"/>
          <w:color w:val="837253"/>
          <w:sz w:val="19"/>
          <w:szCs w:val="19"/>
          <w:shd w:val="clear" w:color="auto" w:fill="FFFFFF"/>
        </w:rPr>
        <w:t>SLK.1a – Participate in collaborative conversations with diverse partners about kindergarten topics and texts with peers and adults in small and larger groups.  Follow agreed-upon rules for discussion (e.g., listening to others and taking turns speaking about the topics and texts under discussion.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SLK.3 – Ask and answer questions in order to seek help, get information, or clarify something that is not understood.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SLK.5 – Add drawings or other visual displays to descriptions as desired to provide additional detail.  (</w:t>
      </w:r>
      <w:proofErr w:type="gramStart"/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understand</w:t>
      </w:r>
      <w:proofErr w:type="gramEnd"/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 xml:space="preserve"> that pictures and words work together and details can be added to make it better)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SLK.6 – Speak audibly and express thoughts, feelings, and ideas clearly.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LK.5a – With guidance and support from adults, explore word relationships and nuances in word meanings:  Sort common objects into categories (e.g., shapes, foods) to gain a sense of the concepts the categories represent.</w:t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</w:rPr>
        <w:br/>
      </w:r>
      <w:r w:rsidRPr="00E1450F">
        <w:rPr>
          <w:rFonts w:ascii="Arial" w:hAnsi="Arial" w:cs="Arial"/>
          <w:color w:val="837253"/>
          <w:sz w:val="19"/>
          <w:szCs w:val="19"/>
          <w:shd w:val="clear" w:color="auto" w:fill="FFFFFF"/>
        </w:rPr>
        <w:t>LK.5c – With guidance and support from adults, explore word relationships and nuances in word meanings.  Identify real-life connections between words and their use (e.g., note places at school are colorful). </w:t>
      </w:r>
      <w:r w:rsidRPr="00E1450F">
        <w:rPr>
          <w:rStyle w:val="apple-converted-space"/>
          <w:rFonts w:ascii="Arial" w:hAnsi="Arial" w:cs="Arial"/>
          <w:color w:val="837253"/>
          <w:sz w:val="19"/>
          <w:szCs w:val="19"/>
          <w:shd w:val="clear" w:color="auto" w:fill="FFFFFF"/>
        </w:rPr>
        <w:t> </w:t>
      </w:r>
    </w:p>
    <w:sectPr w:rsidR="00FF1EF9" w:rsidRPr="00E1450F" w:rsidSect="003B06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FA3"/>
    <w:multiLevelType w:val="hybridMultilevel"/>
    <w:tmpl w:val="D4D0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572D"/>
    <w:multiLevelType w:val="hybridMultilevel"/>
    <w:tmpl w:val="4E023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F55863"/>
    <w:multiLevelType w:val="hybridMultilevel"/>
    <w:tmpl w:val="4814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43EB"/>
    <w:multiLevelType w:val="hybridMultilevel"/>
    <w:tmpl w:val="89EA7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C54763"/>
    <w:multiLevelType w:val="hybridMultilevel"/>
    <w:tmpl w:val="CF32691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1CD542F"/>
    <w:multiLevelType w:val="hybridMultilevel"/>
    <w:tmpl w:val="A80E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56883"/>
    <w:multiLevelType w:val="hybridMultilevel"/>
    <w:tmpl w:val="6DA484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5F4AD0"/>
    <w:multiLevelType w:val="hybridMultilevel"/>
    <w:tmpl w:val="BBE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6"/>
    <w:rsid w:val="003B0672"/>
    <w:rsid w:val="00B859E6"/>
    <w:rsid w:val="00E1450F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59E6"/>
    <w:rPr>
      <w:b/>
      <w:bCs/>
    </w:rPr>
  </w:style>
  <w:style w:type="character" w:customStyle="1" w:styleId="apple-converted-space">
    <w:name w:val="apple-converted-space"/>
    <w:basedOn w:val="DefaultParagraphFont"/>
    <w:rsid w:val="00B859E6"/>
  </w:style>
  <w:style w:type="character" w:styleId="Emphasis">
    <w:name w:val="Emphasis"/>
    <w:basedOn w:val="DefaultParagraphFont"/>
    <w:uiPriority w:val="20"/>
    <w:qFormat/>
    <w:rsid w:val="00B859E6"/>
    <w:rPr>
      <w:i/>
      <w:iCs/>
    </w:rPr>
  </w:style>
  <w:style w:type="paragraph" w:styleId="ListParagraph">
    <w:name w:val="List Paragraph"/>
    <w:basedOn w:val="Normal"/>
    <w:uiPriority w:val="34"/>
    <w:qFormat/>
    <w:rsid w:val="00E1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59E6"/>
    <w:rPr>
      <w:b/>
      <w:bCs/>
    </w:rPr>
  </w:style>
  <w:style w:type="character" w:customStyle="1" w:styleId="apple-converted-space">
    <w:name w:val="apple-converted-space"/>
    <w:basedOn w:val="DefaultParagraphFont"/>
    <w:rsid w:val="00B859E6"/>
  </w:style>
  <w:style w:type="character" w:styleId="Emphasis">
    <w:name w:val="Emphasis"/>
    <w:basedOn w:val="DefaultParagraphFont"/>
    <w:uiPriority w:val="20"/>
    <w:qFormat/>
    <w:rsid w:val="00B859E6"/>
    <w:rPr>
      <w:i/>
      <w:iCs/>
    </w:rPr>
  </w:style>
  <w:style w:type="paragraph" w:styleId="ListParagraph">
    <w:name w:val="List Paragraph"/>
    <w:basedOn w:val="Normal"/>
    <w:uiPriority w:val="34"/>
    <w:qFormat/>
    <w:rsid w:val="00E1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jhemingway</dc:creator>
  <cp:lastModifiedBy>jhemingway</cp:lastModifiedBy>
  <cp:revision>2</cp:revision>
  <dcterms:created xsi:type="dcterms:W3CDTF">2014-09-06T18:49:00Z</dcterms:created>
  <dcterms:modified xsi:type="dcterms:W3CDTF">2014-09-10T23:04:00Z</dcterms:modified>
</cp:coreProperties>
</file>